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1" w:rsidRPr="000B5A26" w:rsidRDefault="00BE34E1" w:rsidP="000B5A26">
      <w:pPr>
        <w:pStyle w:val="Ttulo1"/>
      </w:pPr>
      <w:r w:rsidRPr="000B5A26">
        <w:t>DETERMINANTES</w:t>
      </w:r>
    </w:p>
    <w:p w:rsidR="00BE34E1" w:rsidRPr="000B5A26" w:rsidRDefault="00BE34E1" w:rsidP="00BE34E1">
      <w:pPr>
        <w:jc w:val="center"/>
        <w:rPr>
          <w:b/>
        </w:rPr>
      </w:pPr>
      <w:r w:rsidRPr="000B5A26">
        <w:rPr>
          <w:b/>
        </w:rPr>
        <w:t>ARTÍCULOS</w:t>
      </w:r>
    </w:p>
    <w:tbl>
      <w:tblPr>
        <w:tblStyle w:val="Tablaconcuadrcula"/>
        <w:tblpPr w:leftFromText="141" w:rightFromText="141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1137"/>
        <w:gridCol w:w="1110"/>
        <w:gridCol w:w="935"/>
      </w:tblGrid>
      <w:tr w:rsidR="00BE34E1" w:rsidTr="000B5A26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Masculino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Femenino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BE34E1" w:rsidRDefault="00BE34E1" w:rsidP="00BE34E1">
            <w:pPr>
              <w:jc w:val="center"/>
            </w:pPr>
          </w:p>
        </w:tc>
      </w:tr>
      <w:tr w:rsidR="00BE34E1" w:rsidTr="00BE34E1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un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una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Singular</w:t>
            </w:r>
          </w:p>
        </w:tc>
      </w:tr>
      <w:tr w:rsidR="00BE34E1" w:rsidTr="00BE34E1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unos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unas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Plural</w:t>
            </w:r>
          </w:p>
        </w:tc>
      </w:tr>
    </w:tbl>
    <w:p w:rsidR="00BE34E1" w:rsidRDefault="00BE34E1" w:rsidP="00BE34E1">
      <w:r>
        <w:t>DETERMINADOS</w:t>
      </w:r>
      <w:r>
        <w:tab/>
      </w:r>
      <w:r>
        <w:tab/>
      </w:r>
      <w:r>
        <w:tab/>
      </w:r>
      <w:r>
        <w:tab/>
      </w:r>
      <w:r>
        <w:tab/>
      </w:r>
      <w:r>
        <w:tab/>
        <w:t>INDETERMINADOS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7"/>
        <w:gridCol w:w="1110"/>
        <w:gridCol w:w="935"/>
      </w:tblGrid>
      <w:tr w:rsidR="00BE34E1" w:rsidTr="000B5A26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Masculino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Femenino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BE34E1" w:rsidRDefault="00BE34E1" w:rsidP="00BE34E1">
            <w:pPr>
              <w:jc w:val="center"/>
            </w:pPr>
          </w:p>
        </w:tc>
      </w:tr>
      <w:tr w:rsidR="00BE34E1" w:rsidTr="00BE34E1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el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la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Singular</w:t>
            </w:r>
          </w:p>
        </w:tc>
      </w:tr>
      <w:tr w:rsidR="00BE34E1" w:rsidTr="00BE34E1"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los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las</w:t>
            </w:r>
          </w:p>
        </w:tc>
        <w:tc>
          <w:tcPr>
            <w:tcW w:w="0" w:type="auto"/>
          </w:tcPr>
          <w:p w:rsidR="00BE34E1" w:rsidRDefault="00BE34E1" w:rsidP="00BE34E1">
            <w:pPr>
              <w:jc w:val="center"/>
            </w:pPr>
            <w:r>
              <w:t>Plural</w:t>
            </w:r>
          </w:p>
        </w:tc>
      </w:tr>
    </w:tbl>
    <w:p w:rsidR="00BE34E1" w:rsidRDefault="00BE34E1" w:rsidP="00BE34E1">
      <w:pPr>
        <w:jc w:val="center"/>
      </w:pPr>
      <w:r>
        <w:br w:type="textWrapping" w:clear="all"/>
      </w:r>
    </w:p>
    <w:p w:rsidR="000B5A26" w:rsidRPr="00A8457C" w:rsidRDefault="000B5A26" w:rsidP="00BE34E1">
      <w:pPr>
        <w:jc w:val="center"/>
        <w:rPr>
          <w:b/>
        </w:rPr>
      </w:pPr>
      <w:r w:rsidRPr="00A8457C">
        <w:rPr>
          <w:b/>
        </w:rPr>
        <w:t>POSESIVOS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137"/>
      </w:tblGrid>
      <w:tr w:rsidR="000B5A26" w:rsidTr="000B5A26">
        <w:tc>
          <w:tcPr>
            <w:tcW w:w="3240" w:type="dxa"/>
            <w:gridSpan w:val="3"/>
          </w:tcPr>
          <w:p w:rsidR="000B5A26" w:rsidRDefault="000B5A26" w:rsidP="005D7847">
            <w:pPr>
              <w:jc w:val="center"/>
            </w:pPr>
            <w:r>
              <w:t>Un solo poseedor</w:t>
            </w:r>
          </w:p>
        </w:tc>
        <w:tc>
          <w:tcPr>
            <w:tcW w:w="3242" w:type="dxa"/>
            <w:gridSpan w:val="3"/>
          </w:tcPr>
          <w:p w:rsidR="000B5A26" w:rsidRDefault="000B5A26" w:rsidP="005D7847">
            <w:pPr>
              <w:jc w:val="center"/>
            </w:pPr>
            <w:r>
              <w:t>Varios poseedores</w:t>
            </w:r>
          </w:p>
        </w:tc>
        <w:tc>
          <w:tcPr>
            <w:tcW w:w="2218" w:type="dxa"/>
            <w:gridSpan w:val="2"/>
            <w:tcBorders>
              <w:top w:val="nil"/>
              <w:right w:val="nil"/>
            </w:tcBorders>
          </w:tcPr>
          <w:p w:rsidR="000B5A26" w:rsidRDefault="000B5A26" w:rsidP="005D7847"/>
        </w:tc>
      </w:tr>
      <w:tr w:rsidR="000B5A26" w:rsidTr="005D7847">
        <w:tc>
          <w:tcPr>
            <w:tcW w:w="1080" w:type="dxa"/>
          </w:tcPr>
          <w:p w:rsidR="000B5A26" w:rsidRDefault="000B5A26" w:rsidP="005D7847">
            <w:r>
              <w:t>Mío, mi</w:t>
            </w:r>
          </w:p>
        </w:tc>
        <w:tc>
          <w:tcPr>
            <w:tcW w:w="1080" w:type="dxa"/>
          </w:tcPr>
          <w:p w:rsidR="000B5A26" w:rsidRDefault="000B5A26" w:rsidP="005D7847">
            <w:r>
              <w:t>Tuyo, tu</w:t>
            </w:r>
          </w:p>
        </w:tc>
        <w:tc>
          <w:tcPr>
            <w:tcW w:w="1080" w:type="dxa"/>
          </w:tcPr>
          <w:p w:rsidR="000B5A26" w:rsidRDefault="000B5A26" w:rsidP="005D7847">
            <w:r>
              <w:t>Suyo, su</w:t>
            </w:r>
          </w:p>
        </w:tc>
        <w:tc>
          <w:tcPr>
            <w:tcW w:w="1080" w:type="dxa"/>
          </w:tcPr>
          <w:p w:rsidR="000B5A26" w:rsidRDefault="000B5A26" w:rsidP="005D7847">
            <w:r>
              <w:t>nuestro</w:t>
            </w:r>
          </w:p>
        </w:tc>
        <w:tc>
          <w:tcPr>
            <w:tcW w:w="1081" w:type="dxa"/>
          </w:tcPr>
          <w:p w:rsidR="000B5A26" w:rsidRDefault="000B5A26" w:rsidP="005D7847">
            <w:r>
              <w:t>vuestro</w:t>
            </w:r>
          </w:p>
        </w:tc>
        <w:tc>
          <w:tcPr>
            <w:tcW w:w="1081" w:type="dxa"/>
          </w:tcPr>
          <w:p w:rsidR="000B5A26" w:rsidRDefault="000B5A26" w:rsidP="005D7847">
            <w:r>
              <w:t>Suyo, su</w:t>
            </w:r>
          </w:p>
        </w:tc>
        <w:tc>
          <w:tcPr>
            <w:tcW w:w="1081" w:type="dxa"/>
          </w:tcPr>
          <w:p w:rsidR="000B5A26" w:rsidRDefault="000B5A26" w:rsidP="005D7847">
            <w:r>
              <w:t>Singular</w:t>
            </w:r>
          </w:p>
        </w:tc>
        <w:tc>
          <w:tcPr>
            <w:tcW w:w="1137" w:type="dxa"/>
            <w:vMerge w:val="restart"/>
          </w:tcPr>
          <w:p w:rsidR="000B5A26" w:rsidRDefault="000B5A26" w:rsidP="005D7847"/>
          <w:p w:rsidR="000B5A26" w:rsidRDefault="000B5A26" w:rsidP="005D7847">
            <w:r>
              <w:t>Masculino</w:t>
            </w:r>
          </w:p>
        </w:tc>
      </w:tr>
      <w:tr w:rsidR="000B5A26" w:rsidTr="005D7847">
        <w:tc>
          <w:tcPr>
            <w:tcW w:w="1080" w:type="dxa"/>
          </w:tcPr>
          <w:p w:rsidR="000B5A26" w:rsidRDefault="000B5A26" w:rsidP="005D7847">
            <w:r>
              <w:t>Míos, mis</w:t>
            </w:r>
          </w:p>
        </w:tc>
        <w:tc>
          <w:tcPr>
            <w:tcW w:w="1080" w:type="dxa"/>
          </w:tcPr>
          <w:p w:rsidR="000B5A26" w:rsidRDefault="000B5A26" w:rsidP="005D7847">
            <w:r>
              <w:t>Tuyos, tus</w:t>
            </w:r>
          </w:p>
        </w:tc>
        <w:tc>
          <w:tcPr>
            <w:tcW w:w="1080" w:type="dxa"/>
          </w:tcPr>
          <w:p w:rsidR="000B5A26" w:rsidRDefault="000B5A26" w:rsidP="005D7847">
            <w:r>
              <w:t>Suyos, sus</w:t>
            </w:r>
          </w:p>
        </w:tc>
        <w:tc>
          <w:tcPr>
            <w:tcW w:w="1080" w:type="dxa"/>
          </w:tcPr>
          <w:p w:rsidR="000B5A26" w:rsidRDefault="000B5A26" w:rsidP="005D7847">
            <w:r>
              <w:t>nuestros</w:t>
            </w:r>
          </w:p>
        </w:tc>
        <w:tc>
          <w:tcPr>
            <w:tcW w:w="1081" w:type="dxa"/>
          </w:tcPr>
          <w:p w:rsidR="000B5A26" w:rsidRDefault="000B5A26" w:rsidP="005D7847">
            <w:r>
              <w:t>vuestros</w:t>
            </w:r>
          </w:p>
        </w:tc>
        <w:tc>
          <w:tcPr>
            <w:tcW w:w="1081" w:type="dxa"/>
          </w:tcPr>
          <w:p w:rsidR="000B5A26" w:rsidRDefault="000B5A26" w:rsidP="005D7847">
            <w:r>
              <w:t>Suyos, sus</w:t>
            </w:r>
          </w:p>
        </w:tc>
        <w:tc>
          <w:tcPr>
            <w:tcW w:w="1081" w:type="dxa"/>
          </w:tcPr>
          <w:p w:rsidR="000B5A26" w:rsidRDefault="000B5A26" w:rsidP="005D7847">
            <w:r>
              <w:t>Plural</w:t>
            </w:r>
          </w:p>
        </w:tc>
        <w:tc>
          <w:tcPr>
            <w:tcW w:w="1137" w:type="dxa"/>
            <w:vMerge/>
          </w:tcPr>
          <w:p w:rsidR="000B5A26" w:rsidRDefault="000B5A26" w:rsidP="005D7847"/>
        </w:tc>
      </w:tr>
      <w:tr w:rsidR="000B5A26" w:rsidTr="005D7847">
        <w:tc>
          <w:tcPr>
            <w:tcW w:w="1080" w:type="dxa"/>
          </w:tcPr>
          <w:p w:rsidR="000B5A26" w:rsidRDefault="000B5A26" w:rsidP="005D7847">
            <w:r>
              <w:t>Mía, mi</w:t>
            </w:r>
          </w:p>
        </w:tc>
        <w:tc>
          <w:tcPr>
            <w:tcW w:w="1080" w:type="dxa"/>
          </w:tcPr>
          <w:p w:rsidR="000B5A26" w:rsidRDefault="000B5A26" w:rsidP="005D7847">
            <w:r>
              <w:t>Tuya, tu</w:t>
            </w:r>
          </w:p>
        </w:tc>
        <w:tc>
          <w:tcPr>
            <w:tcW w:w="1080" w:type="dxa"/>
          </w:tcPr>
          <w:p w:rsidR="000B5A26" w:rsidRDefault="000B5A26" w:rsidP="005D7847">
            <w:r>
              <w:t>Suya, su</w:t>
            </w:r>
          </w:p>
        </w:tc>
        <w:tc>
          <w:tcPr>
            <w:tcW w:w="1080" w:type="dxa"/>
          </w:tcPr>
          <w:p w:rsidR="000B5A26" w:rsidRDefault="000B5A26" w:rsidP="005D7847">
            <w:r>
              <w:t>nuestra</w:t>
            </w:r>
          </w:p>
        </w:tc>
        <w:tc>
          <w:tcPr>
            <w:tcW w:w="1081" w:type="dxa"/>
          </w:tcPr>
          <w:p w:rsidR="000B5A26" w:rsidRDefault="000B5A26" w:rsidP="005D7847">
            <w:r>
              <w:t>vuestra</w:t>
            </w:r>
          </w:p>
        </w:tc>
        <w:tc>
          <w:tcPr>
            <w:tcW w:w="1081" w:type="dxa"/>
          </w:tcPr>
          <w:p w:rsidR="000B5A26" w:rsidRDefault="000B5A26" w:rsidP="005D7847">
            <w:r>
              <w:t>Suya, su</w:t>
            </w:r>
          </w:p>
        </w:tc>
        <w:tc>
          <w:tcPr>
            <w:tcW w:w="1081" w:type="dxa"/>
          </w:tcPr>
          <w:p w:rsidR="000B5A26" w:rsidRDefault="000B5A26" w:rsidP="005D7847">
            <w:r>
              <w:t>Singular</w:t>
            </w:r>
          </w:p>
        </w:tc>
        <w:tc>
          <w:tcPr>
            <w:tcW w:w="1137" w:type="dxa"/>
            <w:vMerge w:val="restart"/>
          </w:tcPr>
          <w:p w:rsidR="000B5A26" w:rsidRDefault="000B5A26" w:rsidP="005D7847"/>
          <w:p w:rsidR="000B5A26" w:rsidRDefault="000B5A26" w:rsidP="005D7847">
            <w:r>
              <w:t>Femenino</w:t>
            </w:r>
          </w:p>
        </w:tc>
      </w:tr>
      <w:tr w:rsidR="000B5A26" w:rsidTr="005D7847">
        <w:tc>
          <w:tcPr>
            <w:tcW w:w="1080" w:type="dxa"/>
          </w:tcPr>
          <w:p w:rsidR="000B5A26" w:rsidRDefault="000B5A26" w:rsidP="005D7847">
            <w:r>
              <w:t>Mías, mis</w:t>
            </w:r>
          </w:p>
        </w:tc>
        <w:tc>
          <w:tcPr>
            <w:tcW w:w="1080" w:type="dxa"/>
          </w:tcPr>
          <w:p w:rsidR="000B5A26" w:rsidRDefault="000B5A26" w:rsidP="005D7847">
            <w:r>
              <w:t>Tuyas, tus</w:t>
            </w:r>
          </w:p>
        </w:tc>
        <w:tc>
          <w:tcPr>
            <w:tcW w:w="1080" w:type="dxa"/>
          </w:tcPr>
          <w:p w:rsidR="000B5A26" w:rsidRDefault="000B5A26" w:rsidP="005D7847">
            <w:r>
              <w:t>Suyas, sus</w:t>
            </w:r>
          </w:p>
        </w:tc>
        <w:tc>
          <w:tcPr>
            <w:tcW w:w="1080" w:type="dxa"/>
          </w:tcPr>
          <w:p w:rsidR="000B5A26" w:rsidRDefault="000B5A26" w:rsidP="005D7847">
            <w:r>
              <w:t>nuestras</w:t>
            </w:r>
          </w:p>
        </w:tc>
        <w:tc>
          <w:tcPr>
            <w:tcW w:w="1081" w:type="dxa"/>
          </w:tcPr>
          <w:p w:rsidR="000B5A26" w:rsidRDefault="000B5A26" w:rsidP="005D7847">
            <w:r>
              <w:t>vuestras</w:t>
            </w:r>
          </w:p>
        </w:tc>
        <w:tc>
          <w:tcPr>
            <w:tcW w:w="1081" w:type="dxa"/>
          </w:tcPr>
          <w:p w:rsidR="000B5A26" w:rsidRDefault="000B5A26" w:rsidP="005D7847">
            <w:r>
              <w:t>Suyas, sus</w:t>
            </w:r>
          </w:p>
        </w:tc>
        <w:tc>
          <w:tcPr>
            <w:tcW w:w="1081" w:type="dxa"/>
          </w:tcPr>
          <w:p w:rsidR="000B5A26" w:rsidRDefault="000B5A26" w:rsidP="005D7847">
            <w:r>
              <w:t>Plural</w:t>
            </w:r>
          </w:p>
        </w:tc>
        <w:tc>
          <w:tcPr>
            <w:tcW w:w="1137" w:type="dxa"/>
            <w:vMerge/>
          </w:tcPr>
          <w:p w:rsidR="000B5A26" w:rsidRDefault="000B5A26" w:rsidP="005D7847"/>
        </w:tc>
      </w:tr>
    </w:tbl>
    <w:p w:rsidR="005E4BFC" w:rsidRDefault="005E4BFC" w:rsidP="00BE34E1">
      <w:pPr>
        <w:jc w:val="center"/>
      </w:pPr>
    </w:p>
    <w:p w:rsidR="005E4BFC" w:rsidRDefault="005E4BFC" w:rsidP="00BE34E1">
      <w:pPr>
        <w:jc w:val="center"/>
      </w:pPr>
      <w:r>
        <w:t>DEMOSTRATIVOS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E4BFC" w:rsidTr="005E4BFC">
        <w:tc>
          <w:tcPr>
            <w:tcW w:w="1728" w:type="dxa"/>
            <w:vMerge w:val="restart"/>
            <w:tcBorders>
              <w:top w:val="nil"/>
              <w:left w:val="nil"/>
            </w:tcBorders>
          </w:tcPr>
          <w:p w:rsidR="005E4BFC" w:rsidRDefault="005E4BFC" w:rsidP="00BE34E1">
            <w:pPr>
              <w:jc w:val="center"/>
            </w:pPr>
          </w:p>
        </w:tc>
        <w:tc>
          <w:tcPr>
            <w:tcW w:w="3458" w:type="dxa"/>
            <w:gridSpan w:val="2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SINGULAR</w:t>
            </w:r>
          </w:p>
        </w:tc>
        <w:tc>
          <w:tcPr>
            <w:tcW w:w="3458" w:type="dxa"/>
            <w:gridSpan w:val="2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PLURAL</w:t>
            </w:r>
          </w:p>
        </w:tc>
      </w:tr>
      <w:tr w:rsidR="005E4BFC" w:rsidTr="005E4BFC">
        <w:tc>
          <w:tcPr>
            <w:tcW w:w="1728" w:type="dxa"/>
            <w:vMerge/>
            <w:tcBorders>
              <w:left w:val="nil"/>
            </w:tcBorders>
          </w:tcPr>
          <w:p w:rsidR="005E4BFC" w:rsidRDefault="005E4BFC" w:rsidP="00BE34E1">
            <w:pPr>
              <w:jc w:val="center"/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Masculino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Femenino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Masculino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Femenino</w:t>
            </w:r>
          </w:p>
        </w:tc>
      </w:tr>
      <w:tr w:rsidR="005E4BFC" w:rsidTr="005E4BFC">
        <w:tc>
          <w:tcPr>
            <w:tcW w:w="1728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Cercanía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este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esta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estos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estas</w:t>
            </w:r>
          </w:p>
        </w:tc>
      </w:tr>
      <w:tr w:rsidR="005E4BFC" w:rsidTr="005E4BFC">
        <w:tc>
          <w:tcPr>
            <w:tcW w:w="1728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Distancia media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ese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esa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esos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esas</w:t>
            </w:r>
          </w:p>
        </w:tc>
      </w:tr>
      <w:tr w:rsidR="005E4BFC" w:rsidTr="005E4BFC">
        <w:tc>
          <w:tcPr>
            <w:tcW w:w="1728" w:type="dxa"/>
            <w:shd w:val="clear" w:color="auto" w:fill="C6D9F1" w:themeFill="text2" w:themeFillTint="33"/>
          </w:tcPr>
          <w:p w:rsidR="005E4BFC" w:rsidRDefault="005E4BFC" w:rsidP="00BE34E1">
            <w:pPr>
              <w:jc w:val="center"/>
            </w:pPr>
            <w:r>
              <w:t>Lejanía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aquel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aquel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aquellos</w:t>
            </w:r>
          </w:p>
        </w:tc>
        <w:tc>
          <w:tcPr>
            <w:tcW w:w="1729" w:type="dxa"/>
          </w:tcPr>
          <w:p w:rsidR="005E4BFC" w:rsidRDefault="005E4BFC" w:rsidP="00BE34E1">
            <w:pPr>
              <w:jc w:val="center"/>
            </w:pPr>
            <w:r>
              <w:t>aquellas</w:t>
            </w:r>
          </w:p>
        </w:tc>
      </w:tr>
    </w:tbl>
    <w:p w:rsidR="005E4BFC" w:rsidRDefault="005E4BFC" w:rsidP="00BE34E1">
      <w:pPr>
        <w:jc w:val="center"/>
      </w:pPr>
      <w:bookmarkStart w:id="0" w:name="_GoBack"/>
      <w:bookmarkEnd w:id="0"/>
    </w:p>
    <w:sectPr w:rsidR="005E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2" w:rsidRDefault="00C53692" w:rsidP="00BE34E1">
      <w:pPr>
        <w:spacing w:after="0" w:line="240" w:lineRule="auto"/>
      </w:pPr>
      <w:r>
        <w:separator/>
      </w:r>
    </w:p>
  </w:endnote>
  <w:endnote w:type="continuationSeparator" w:id="0">
    <w:p w:rsidR="00C53692" w:rsidRDefault="00C53692" w:rsidP="00BE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2" w:rsidRDefault="00C53692" w:rsidP="00BE34E1">
      <w:pPr>
        <w:spacing w:after="0" w:line="240" w:lineRule="auto"/>
      </w:pPr>
      <w:r>
        <w:separator/>
      </w:r>
    </w:p>
  </w:footnote>
  <w:footnote w:type="continuationSeparator" w:id="0">
    <w:p w:rsidR="00C53692" w:rsidRDefault="00C53692" w:rsidP="00BE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B"/>
    <w:rsid w:val="000B5A26"/>
    <w:rsid w:val="000D4F85"/>
    <w:rsid w:val="002F7F0B"/>
    <w:rsid w:val="005E4BFC"/>
    <w:rsid w:val="007150FA"/>
    <w:rsid w:val="008E3C75"/>
    <w:rsid w:val="00A8457C"/>
    <w:rsid w:val="00BE34E1"/>
    <w:rsid w:val="00C53692"/>
    <w:rsid w:val="00D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E1"/>
  </w:style>
  <w:style w:type="paragraph" w:styleId="Piedepgina">
    <w:name w:val="footer"/>
    <w:basedOn w:val="Normal"/>
    <w:link w:val="PiedepginaCar"/>
    <w:uiPriority w:val="99"/>
    <w:unhideWhenUsed/>
    <w:rsid w:val="00BE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E1"/>
  </w:style>
  <w:style w:type="character" w:customStyle="1" w:styleId="Ttulo1Car">
    <w:name w:val="Título 1 Car"/>
    <w:basedOn w:val="Fuentedeprrafopredeter"/>
    <w:link w:val="Ttulo1"/>
    <w:uiPriority w:val="9"/>
    <w:rsid w:val="000B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E1"/>
  </w:style>
  <w:style w:type="paragraph" w:styleId="Piedepgina">
    <w:name w:val="footer"/>
    <w:basedOn w:val="Normal"/>
    <w:link w:val="PiedepginaCar"/>
    <w:uiPriority w:val="99"/>
    <w:unhideWhenUsed/>
    <w:rsid w:val="00BE3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E1"/>
  </w:style>
  <w:style w:type="character" w:customStyle="1" w:styleId="Ttulo1Car">
    <w:name w:val="Título 1 Car"/>
    <w:basedOn w:val="Fuentedeprrafopredeter"/>
    <w:link w:val="Ttulo1"/>
    <w:uiPriority w:val="9"/>
    <w:rsid w:val="000B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2016-02-04T08:26:00Z</dcterms:created>
  <dcterms:modified xsi:type="dcterms:W3CDTF">2016-02-24T09:00:00Z</dcterms:modified>
</cp:coreProperties>
</file>